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CD6B3" w14:textId="77777777" w:rsidR="004F2683" w:rsidRPr="00B2559E" w:rsidRDefault="004F2683" w:rsidP="004F2683">
      <w:pPr>
        <w:spacing w:after="0" w:line="25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B2559E">
        <w:rPr>
          <w:rFonts w:ascii="Times New Roman" w:hAnsi="Times New Roman" w:cs="Times New Roman"/>
          <w:b/>
          <w:sz w:val="28"/>
          <w:szCs w:val="28"/>
        </w:rPr>
        <w:t xml:space="preserve">СПРАВКА-ОБОСНОВАНИЕ </w:t>
      </w:r>
    </w:p>
    <w:p w14:paraId="7BC56611" w14:textId="77777777" w:rsidR="004F2683" w:rsidRPr="007D4680" w:rsidRDefault="004F2683" w:rsidP="004F26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59E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 w:rsidRPr="00B527FC">
        <w:rPr>
          <w:rFonts w:ascii="Times New Roman" w:hAnsi="Times New Roman" w:cs="Times New Roman"/>
          <w:b/>
          <w:sz w:val="28"/>
          <w:szCs w:val="28"/>
        </w:rPr>
        <w:t>Кабинета Министров Кыргызской Республики «О внесении изменений в постановление Правительства Кыргызской Республики «О вопросах создания органа пробации в Кыргызской Республике» от 31 декабря 2018 года № 666»</w:t>
      </w:r>
    </w:p>
    <w:p w14:paraId="5EE9A098" w14:textId="77777777" w:rsidR="004F2683" w:rsidRPr="007D4680" w:rsidRDefault="004F2683" w:rsidP="004F26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C2E253" w14:textId="77777777" w:rsidR="004F2683" w:rsidRPr="00B2559E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559E">
        <w:rPr>
          <w:rFonts w:ascii="Times New Roman" w:hAnsi="Times New Roman" w:cs="Times New Roman"/>
          <w:b/>
          <w:sz w:val="28"/>
          <w:szCs w:val="28"/>
        </w:rPr>
        <w:t>1. Цель и задачи</w:t>
      </w:r>
    </w:p>
    <w:p w14:paraId="267174B4" w14:textId="0A766E26" w:rsidR="004F2683" w:rsidRPr="00BF7EA2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2559E">
        <w:rPr>
          <w:rFonts w:ascii="Times New Roman" w:hAnsi="Times New Roman" w:cs="Times New Roman"/>
          <w:sz w:val="28"/>
          <w:szCs w:val="28"/>
        </w:rPr>
        <w:t xml:space="preserve">Настоящий проект постановления разработан в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целях приведения норм Порядка </w:t>
      </w:r>
      <w:r w:rsidRPr="00D03F30">
        <w:rPr>
          <w:rFonts w:ascii="Times New Roman" w:hAnsi="Times New Roman" w:cs="Times New Roman"/>
          <w:sz w:val="28"/>
          <w:szCs w:val="28"/>
          <w:lang w:val="ky-KG"/>
        </w:rPr>
        <w:t>применения пробации и учета клиентов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утвержденного постановлением Правительства Кыргызской Республики </w:t>
      </w:r>
      <w:r w:rsidRPr="00D03F30">
        <w:rPr>
          <w:rFonts w:ascii="Times New Roman" w:hAnsi="Times New Roman" w:cs="Times New Roman"/>
          <w:sz w:val="28"/>
          <w:szCs w:val="28"/>
          <w:lang w:val="ky-KG"/>
        </w:rPr>
        <w:t>от 31 декабря 2018 года № 666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(далее – Порядок), в соответствие с Законом Кыргызской Республики </w:t>
      </w:r>
      <w:r w:rsidRPr="00BF7EA2">
        <w:rPr>
          <w:rFonts w:ascii="Times New Roman" w:hAnsi="Times New Roman" w:cs="Times New Roman"/>
          <w:sz w:val="28"/>
          <w:szCs w:val="28"/>
          <w:lang w:val="ky-KG"/>
        </w:rPr>
        <w:t>«О введении в действие Уголовного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кодекса Кыргызской Республики, </w:t>
      </w:r>
      <w:r w:rsidRPr="00BF7EA2">
        <w:rPr>
          <w:rFonts w:ascii="Times New Roman" w:hAnsi="Times New Roman" w:cs="Times New Roman"/>
          <w:sz w:val="28"/>
          <w:szCs w:val="28"/>
          <w:lang w:val="ky-KG"/>
        </w:rPr>
        <w:t>Уголовно-процессуального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кодекса Кыргызской Республики, </w:t>
      </w:r>
      <w:r w:rsidRPr="00BF7EA2">
        <w:rPr>
          <w:rFonts w:ascii="Times New Roman" w:hAnsi="Times New Roman" w:cs="Times New Roman"/>
          <w:sz w:val="28"/>
          <w:szCs w:val="28"/>
          <w:lang w:val="ky-KG"/>
        </w:rPr>
        <w:t>Кодекса Кыргызской Республи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ки о правонарушениях и внесении </w:t>
      </w:r>
      <w:r w:rsidRPr="00BF7EA2">
        <w:rPr>
          <w:rFonts w:ascii="Times New Roman" w:hAnsi="Times New Roman" w:cs="Times New Roman"/>
          <w:sz w:val="28"/>
          <w:szCs w:val="28"/>
          <w:lang w:val="ky-KG"/>
        </w:rPr>
        <w:t>изменений в некото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рые законодательные акты </w:t>
      </w:r>
      <w:r w:rsidRPr="00BF7EA2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F7EA2">
        <w:rPr>
          <w:rFonts w:ascii="Times New Roman" w:hAnsi="Times New Roman" w:cs="Times New Roman"/>
          <w:sz w:val="28"/>
          <w:szCs w:val="28"/>
          <w:lang w:val="ky-KG"/>
        </w:rPr>
        <w:t>от 28 октября 2021 года № 126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(далее – Закон).</w:t>
      </w:r>
    </w:p>
    <w:p w14:paraId="6996DC1A" w14:textId="77777777" w:rsidR="004F2683" w:rsidRPr="00B2559E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B86D2EC" w14:textId="77777777" w:rsidR="004F2683" w:rsidRPr="00B2559E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559E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</w:p>
    <w:p w14:paraId="5E567CC7" w14:textId="7F9163A0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Законом были введены в действие ряд кодексов (У</w:t>
      </w:r>
      <w:r w:rsidRPr="00016B0B">
        <w:rPr>
          <w:rFonts w:ascii="Times New Roman" w:hAnsi="Times New Roman" w:cs="Times New Roman"/>
          <w:sz w:val="28"/>
          <w:szCs w:val="28"/>
          <w:lang w:val="ky-KG"/>
        </w:rPr>
        <w:t>головн</w:t>
      </w:r>
      <w:r>
        <w:rPr>
          <w:rFonts w:ascii="Times New Roman" w:hAnsi="Times New Roman" w:cs="Times New Roman"/>
          <w:sz w:val="28"/>
          <w:szCs w:val="28"/>
          <w:lang w:val="ky-KG"/>
        </w:rPr>
        <w:t>ый</w:t>
      </w:r>
      <w:r w:rsidRPr="00016B0B">
        <w:rPr>
          <w:rFonts w:ascii="Times New Roman" w:hAnsi="Times New Roman" w:cs="Times New Roman"/>
          <w:sz w:val="28"/>
          <w:szCs w:val="28"/>
          <w:lang w:val="ky-KG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16B0B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Республики, Уголовно-процессуальн</w:t>
      </w:r>
      <w:r>
        <w:rPr>
          <w:rFonts w:ascii="Times New Roman" w:hAnsi="Times New Roman" w:cs="Times New Roman"/>
          <w:sz w:val="28"/>
          <w:szCs w:val="28"/>
          <w:lang w:val="ky-KG"/>
        </w:rPr>
        <w:t>ый</w:t>
      </w:r>
      <w:r w:rsidRPr="00016B0B">
        <w:rPr>
          <w:rFonts w:ascii="Times New Roman" w:hAnsi="Times New Roman" w:cs="Times New Roman"/>
          <w:sz w:val="28"/>
          <w:szCs w:val="28"/>
          <w:lang w:val="ky-KG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16B0B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016B0B">
        <w:rPr>
          <w:rFonts w:ascii="Times New Roman" w:hAnsi="Times New Roman" w:cs="Times New Roman"/>
          <w:sz w:val="28"/>
          <w:szCs w:val="28"/>
          <w:lang w:val="ky-KG"/>
        </w:rPr>
        <w:t>Кодекс о правонарушениях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16B0B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  <w:lang w:val="ky-KG"/>
        </w:rPr>
        <w:t>), внесены изменения в нормативные правовые акты (</w:t>
      </w:r>
      <w:r w:rsidRPr="00016B0B">
        <w:rPr>
          <w:rFonts w:ascii="Times New Roman" w:hAnsi="Times New Roman" w:cs="Times New Roman"/>
          <w:sz w:val="28"/>
          <w:szCs w:val="28"/>
          <w:lang w:val="ky-KG"/>
        </w:rPr>
        <w:t>Уголовно-исполнительны</w:t>
      </w:r>
      <w:r>
        <w:rPr>
          <w:rFonts w:ascii="Times New Roman" w:hAnsi="Times New Roman" w:cs="Times New Roman"/>
          <w:sz w:val="28"/>
          <w:szCs w:val="28"/>
          <w:lang w:val="ky-KG"/>
        </w:rPr>
        <w:t>й</w:t>
      </w:r>
      <w:r w:rsidRPr="00016B0B">
        <w:rPr>
          <w:rFonts w:ascii="Times New Roman" w:hAnsi="Times New Roman" w:cs="Times New Roman"/>
          <w:sz w:val="28"/>
          <w:szCs w:val="28"/>
          <w:lang w:val="ky-KG"/>
        </w:rPr>
        <w:t xml:space="preserve"> кодекс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16B0B">
        <w:rPr>
          <w:rFonts w:ascii="Times New Roman" w:hAnsi="Times New Roman" w:cs="Times New Roman"/>
          <w:sz w:val="28"/>
          <w:szCs w:val="28"/>
          <w:lang w:val="ky-KG"/>
        </w:rPr>
        <w:t xml:space="preserve">Кыргызской Республики, </w:t>
      </w:r>
      <w:r>
        <w:rPr>
          <w:rFonts w:ascii="Times New Roman" w:hAnsi="Times New Roman" w:cs="Times New Roman"/>
          <w:sz w:val="28"/>
          <w:szCs w:val="28"/>
          <w:lang w:val="ky-KG"/>
        </w:rPr>
        <w:t>Закон</w:t>
      </w:r>
      <w:r w:rsidRPr="00016B0B"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Республики «О пробации»</w:t>
      </w:r>
      <w:r>
        <w:rPr>
          <w:rFonts w:ascii="Times New Roman" w:hAnsi="Times New Roman" w:cs="Times New Roman"/>
          <w:sz w:val="28"/>
          <w:szCs w:val="28"/>
          <w:lang w:val="ky-KG"/>
        </w:rPr>
        <w:t>), а также признаны утратившими силу ряд норма</w:t>
      </w:r>
      <w:r w:rsidR="008B28A6">
        <w:rPr>
          <w:rFonts w:ascii="Times New Roman" w:hAnsi="Times New Roman" w:cs="Times New Roman"/>
          <w:sz w:val="28"/>
          <w:szCs w:val="28"/>
          <w:lang w:val="ky-KG"/>
        </w:rPr>
        <w:t>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ивных правовых актов (Уголовный </w:t>
      </w:r>
      <w:r w:rsidRPr="00E25917">
        <w:rPr>
          <w:rFonts w:ascii="Times New Roman" w:hAnsi="Times New Roman" w:cs="Times New Roman"/>
          <w:sz w:val="28"/>
          <w:szCs w:val="28"/>
          <w:lang w:val="ky-KG"/>
        </w:rPr>
        <w:t>кодекс</w:t>
      </w:r>
      <w:r w:rsidR="008B28A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B28A6" w:rsidRPr="00016B0B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</w:t>
      </w:r>
      <w:r w:rsidRPr="00E25917">
        <w:rPr>
          <w:rFonts w:ascii="Times New Roman" w:hAnsi="Times New Roman" w:cs="Times New Roman"/>
          <w:sz w:val="28"/>
          <w:szCs w:val="28"/>
          <w:lang w:val="ky-KG"/>
        </w:rPr>
        <w:t>, Уголовно-проце</w:t>
      </w:r>
      <w:r>
        <w:rPr>
          <w:rFonts w:ascii="Times New Roman" w:hAnsi="Times New Roman" w:cs="Times New Roman"/>
          <w:sz w:val="28"/>
          <w:szCs w:val="28"/>
          <w:lang w:val="ky-KG"/>
        </w:rPr>
        <w:t>ссуальный кодекс</w:t>
      </w:r>
      <w:r w:rsidR="008B28A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B28A6" w:rsidRPr="00016B0B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Кодекс о </w:t>
      </w:r>
      <w:r w:rsidRPr="00E25917">
        <w:rPr>
          <w:rFonts w:ascii="Times New Roman" w:hAnsi="Times New Roman" w:cs="Times New Roman"/>
          <w:sz w:val="28"/>
          <w:szCs w:val="28"/>
          <w:lang w:val="ky-KG"/>
        </w:rPr>
        <w:t>нарушениях</w:t>
      </w:r>
      <w:r>
        <w:rPr>
          <w:rFonts w:ascii="Times New Roman" w:hAnsi="Times New Roman" w:cs="Times New Roman"/>
          <w:sz w:val="28"/>
          <w:szCs w:val="28"/>
          <w:lang w:val="ky-KG"/>
        </w:rPr>
        <w:t>, Кодекс</w:t>
      </w:r>
      <w:r w:rsidR="008B28A6" w:rsidRPr="008B28A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B28A6" w:rsidRPr="00016B0B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 проступках).</w:t>
      </w:r>
    </w:p>
    <w:p w14:paraId="36FDBE5A" w14:textId="77777777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Данные изменения в законодательство затронули уголовную, уголовно-процессуальную, уголовно-исполнительную систему, в том числе институт пробации.</w:t>
      </w:r>
    </w:p>
    <w:p w14:paraId="3F7C574A" w14:textId="77777777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 связи с чем, в целях приведения в соответствие норм Порядка изменениям в законодательство, </w:t>
      </w:r>
      <w:r w:rsidRPr="00DB3026">
        <w:rPr>
          <w:rFonts w:ascii="Times New Roman" w:hAnsi="Times New Roman" w:cs="Times New Roman"/>
          <w:sz w:val="28"/>
          <w:szCs w:val="28"/>
          <w:lang w:val="ky-KG"/>
        </w:rPr>
        <w:t xml:space="preserve">данным проектом предлагается внести в Порядок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следующие </w:t>
      </w:r>
      <w:r w:rsidRPr="00DB3026">
        <w:rPr>
          <w:rFonts w:ascii="Times New Roman" w:hAnsi="Times New Roman" w:cs="Times New Roman"/>
          <w:sz w:val="28"/>
          <w:szCs w:val="28"/>
          <w:lang w:val="ky-KG"/>
        </w:rPr>
        <w:t>изменения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202D8E7F" w14:textId="388A7E05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Законом изменено наименование Уголовно-исполнительного кодекса Кыргызской Республики (далее – УИК) на </w:t>
      </w:r>
      <w:r w:rsidR="00B94F50">
        <w:rPr>
          <w:rFonts w:ascii="Times New Roman" w:hAnsi="Times New Roman" w:cs="Times New Roman"/>
          <w:sz w:val="28"/>
          <w:szCs w:val="28"/>
        </w:rPr>
        <w:t>государственном</w:t>
      </w:r>
      <w:r>
        <w:rPr>
          <w:rFonts w:ascii="Times New Roman" w:hAnsi="Times New Roman" w:cs="Times New Roman"/>
          <w:sz w:val="28"/>
          <w:szCs w:val="28"/>
        </w:rPr>
        <w:t xml:space="preserve"> языке, а также некоторые слова на </w:t>
      </w:r>
      <w:r w:rsidR="00B94F50">
        <w:rPr>
          <w:rFonts w:ascii="Times New Roman" w:hAnsi="Times New Roman" w:cs="Times New Roman"/>
          <w:sz w:val="28"/>
          <w:szCs w:val="28"/>
        </w:rPr>
        <w:t>государственном</w:t>
      </w:r>
      <w:r>
        <w:rPr>
          <w:rFonts w:ascii="Times New Roman" w:hAnsi="Times New Roman" w:cs="Times New Roman"/>
          <w:sz w:val="28"/>
          <w:szCs w:val="28"/>
        </w:rPr>
        <w:t xml:space="preserve"> языке, встречающиеся в уголовном законодательстве заменены. Кроме того, наименования</w:t>
      </w:r>
      <w:r w:rsidR="0050716C">
        <w:rPr>
          <w:rFonts w:ascii="Times New Roman" w:hAnsi="Times New Roman" w:cs="Times New Roman"/>
          <w:sz w:val="28"/>
          <w:szCs w:val="28"/>
        </w:rPr>
        <w:t xml:space="preserve"> Кодексов, введенных в действие вышеуказанным Законом,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на </w:t>
      </w:r>
      <w:r w:rsidR="00B94F50">
        <w:rPr>
          <w:rFonts w:ascii="Times New Roman" w:hAnsi="Times New Roman" w:cs="Times New Roman"/>
          <w:sz w:val="28"/>
          <w:szCs w:val="28"/>
          <w:lang w:val="ky-KG"/>
        </w:rPr>
        <w:t>государственном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языке</w:t>
      </w:r>
      <w:r>
        <w:rPr>
          <w:rFonts w:ascii="Times New Roman" w:hAnsi="Times New Roman" w:cs="Times New Roman"/>
          <w:sz w:val="28"/>
          <w:szCs w:val="28"/>
        </w:rPr>
        <w:t xml:space="preserve"> отличаются от наименований</w:t>
      </w:r>
      <w:r w:rsidR="00B94F50">
        <w:rPr>
          <w:rFonts w:ascii="Times New Roman" w:hAnsi="Times New Roman" w:cs="Times New Roman"/>
          <w:sz w:val="28"/>
          <w:szCs w:val="28"/>
        </w:rPr>
        <w:t xml:space="preserve"> Кодексов,</w:t>
      </w:r>
      <w:r>
        <w:rPr>
          <w:rFonts w:ascii="Times New Roman" w:hAnsi="Times New Roman" w:cs="Times New Roman"/>
          <w:sz w:val="28"/>
          <w:szCs w:val="28"/>
        </w:rPr>
        <w:t xml:space="preserve"> утративших силу. </w:t>
      </w:r>
    </w:p>
    <w:p w14:paraId="0EC06519" w14:textId="3C3D2B05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чем, проектом постановления предлагается внести изменения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в текст Порядка на </w:t>
      </w:r>
      <w:r w:rsidR="0050716C">
        <w:rPr>
          <w:rFonts w:ascii="Times New Roman" w:hAnsi="Times New Roman" w:cs="Times New Roman"/>
          <w:sz w:val="28"/>
          <w:szCs w:val="28"/>
          <w:lang w:val="ky-KG"/>
        </w:rPr>
        <w:t>государственном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языке.</w:t>
      </w:r>
    </w:p>
    <w:p w14:paraId="05F32416" w14:textId="7AC3B708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Также предлагается определения терминов, используемы</w:t>
      </w:r>
      <w:r w:rsidR="0050716C">
        <w:rPr>
          <w:rFonts w:ascii="Times New Roman" w:hAnsi="Times New Roman" w:cs="Times New Roman"/>
          <w:sz w:val="28"/>
          <w:szCs w:val="28"/>
          <w:lang w:val="ky-KG"/>
        </w:rPr>
        <w:t>х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в Порядке, привести в соответствие с внесенными изменениями в УИК.</w:t>
      </w:r>
    </w:p>
    <w:p w14:paraId="5BBC15B7" w14:textId="77777777" w:rsidR="004F2683" w:rsidRPr="00FC7EA4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Pr="00FC7EA4">
        <w:rPr>
          <w:rFonts w:ascii="Times New Roman" w:hAnsi="Times New Roman" w:cs="Times New Roman"/>
          <w:sz w:val="28"/>
          <w:szCs w:val="28"/>
          <w:lang w:val="ky-KG"/>
        </w:rPr>
        <w:t xml:space="preserve">Поскольку признаны утратившими силу ряд нормативных правовых актов, а также введены в действие новые нормативные правовые акты, нормы </w:t>
      </w:r>
      <w:r w:rsidRPr="00FC7EA4">
        <w:rPr>
          <w:rFonts w:ascii="Times New Roman" w:hAnsi="Times New Roman" w:cs="Times New Roman"/>
          <w:sz w:val="28"/>
          <w:szCs w:val="28"/>
          <w:lang w:val="ky-KG"/>
        </w:rPr>
        <w:lastRenderedPageBreak/>
        <w:t>в Порядке, ссылающиеся на утратившие силу нормативные правовые акты, в том числе на их структурные элементы, были заменены на новые нормативные правовые акты и их структурные элементы.</w:t>
      </w:r>
    </w:p>
    <w:p w14:paraId="5999F062" w14:textId="77777777" w:rsidR="004F2683" w:rsidRPr="00DC60E8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Pr="00DC60E8">
        <w:rPr>
          <w:rFonts w:ascii="Times New Roman" w:hAnsi="Times New Roman" w:cs="Times New Roman"/>
          <w:sz w:val="28"/>
          <w:szCs w:val="28"/>
          <w:lang w:val="ky-KG"/>
        </w:rPr>
        <w:t xml:space="preserve">Согласно внесенным изменениям из законодательства был исключен такой вид правонарушения как проступок. </w:t>
      </w:r>
    </w:p>
    <w:p w14:paraId="01A7D6D1" w14:textId="339F79FC" w:rsidR="004F2683" w:rsidRPr="00DC60E8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C60E8">
        <w:rPr>
          <w:rFonts w:ascii="Times New Roman" w:hAnsi="Times New Roman" w:cs="Times New Roman"/>
          <w:sz w:val="28"/>
          <w:szCs w:val="28"/>
          <w:lang w:val="ky-KG"/>
        </w:rPr>
        <w:t>В связи с чем, из Порядка было исключено слово «проступок», а также нормы</w:t>
      </w:r>
      <w:r w:rsidR="0065244C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DC60E8">
        <w:rPr>
          <w:rFonts w:ascii="Times New Roman" w:hAnsi="Times New Roman" w:cs="Times New Roman"/>
          <w:sz w:val="28"/>
          <w:szCs w:val="28"/>
          <w:lang w:val="ky-KG"/>
        </w:rPr>
        <w:t xml:space="preserve"> касающиеся проступка и заменены словами 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DC60E8">
        <w:rPr>
          <w:rFonts w:ascii="Times New Roman" w:hAnsi="Times New Roman" w:cs="Times New Roman"/>
          <w:sz w:val="28"/>
          <w:szCs w:val="28"/>
          <w:lang w:val="ky-KG"/>
        </w:rPr>
        <w:t>преступление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DC60E8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DC60E8">
        <w:rPr>
          <w:rFonts w:ascii="Times New Roman" w:hAnsi="Times New Roman" w:cs="Times New Roman"/>
          <w:sz w:val="28"/>
          <w:szCs w:val="28"/>
          <w:lang w:val="ky-KG"/>
        </w:rPr>
        <w:t>правонарушение</w:t>
      </w:r>
      <w:r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DC60E8">
        <w:rPr>
          <w:rFonts w:ascii="Times New Roman" w:hAnsi="Times New Roman" w:cs="Times New Roman"/>
          <w:sz w:val="28"/>
          <w:szCs w:val="28"/>
          <w:lang w:val="ky-KG"/>
        </w:rPr>
        <w:t xml:space="preserve"> и соответствующими нормами в зависимости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от </w:t>
      </w:r>
      <w:r w:rsidRPr="00DC60E8">
        <w:rPr>
          <w:rFonts w:ascii="Times New Roman" w:hAnsi="Times New Roman" w:cs="Times New Roman"/>
          <w:sz w:val="28"/>
          <w:szCs w:val="28"/>
          <w:lang w:val="ky-KG"/>
        </w:rPr>
        <w:t>вида наказания.</w:t>
      </w:r>
    </w:p>
    <w:p w14:paraId="1EE8C307" w14:textId="77777777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4. В</w:t>
      </w:r>
      <w:r w:rsidRPr="00D90BD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целях приведения в соответствие со статьей 49 УИК предлагается признать утратившим силу пункт 75 Порядка.</w:t>
      </w:r>
    </w:p>
    <w:p w14:paraId="628EB8BC" w14:textId="77777777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5. В пункте 110 Порядка предусмотрено, что в</w:t>
      </w:r>
      <w:r w:rsidRPr="00A14DEB">
        <w:rPr>
          <w:rFonts w:ascii="Times New Roman" w:hAnsi="Times New Roman" w:cs="Times New Roman"/>
          <w:sz w:val="28"/>
          <w:szCs w:val="28"/>
          <w:lang w:val="ky-KG"/>
        </w:rPr>
        <w:t xml:space="preserve"> случае призыва клиента на военную службу, в отношении которого судом назначен пробационный надзор с освобождением от отбывания наказания, территориальное подразделение направляет в военный комиссариат приговор (определение, постановление) для осуществления пробационного надзора командованием воинских частей и учреждений.</w:t>
      </w:r>
    </w:p>
    <w:p w14:paraId="1851FDCC" w14:textId="37E30137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Проектом данный пункт предлагается признать утратившим силу в связи с внесением изменений в статьи 30 и 165 УИК. </w:t>
      </w:r>
      <w:r w:rsidR="0065244C">
        <w:rPr>
          <w:rFonts w:ascii="Times New Roman" w:hAnsi="Times New Roman" w:cs="Times New Roman"/>
          <w:sz w:val="28"/>
          <w:szCs w:val="28"/>
          <w:lang w:val="ky-KG"/>
        </w:rPr>
        <w:t>Так, е</w:t>
      </w:r>
      <w:r>
        <w:rPr>
          <w:rFonts w:ascii="Times New Roman" w:hAnsi="Times New Roman" w:cs="Times New Roman"/>
          <w:sz w:val="28"/>
          <w:szCs w:val="28"/>
          <w:lang w:val="ky-KG"/>
        </w:rPr>
        <w:t>сли ранее л</w:t>
      </w:r>
      <w:r w:rsidRPr="009F6DB0">
        <w:rPr>
          <w:rFonts w:ascii="Times New Roman" w:hAnsi="Times New Roman" w:cs="Times New Roman"/>
          <w:sz w:val="28"/>
          <w:szCs w:val="28"/>
          <w:lang w:val="ky-KG"/>
        </w:rPr>
        <w:t>ица, освобожденные от наказания с применением пробационного надзора наход</w:t>
      </w:r>
      <w:r>
        <w:rPr>
          <w:rFonts w:ascii="Times New Roman" w:hAnsi="Times New Roman" w:cs="Times New Roman"/>
          <w:sz w:val="28"/>
          <w:szCs w:val="28"/>
          <w:lang w:val="ky-KG"/>
        </w:rPr>
        <w:t>ились</w:t>
      </w:r>
      <w:r w:rsidRPr="009F6DB0">
        <w:rPr>
          <w:rFonts w:ascii="Times New Roman" w:hAnsi="Times New Roman" w:cs="Times New Roman"/>
          <w:sz w:val="28"/>
          <w:szCs w:val="28"/>
          <w:lang w:val="ky-KG"/>
        </w:rPr>
        <w:t xml:space="preserve"> под надзором органов пробации, а военнослужащие - под пробационным надзором командования воинских частей и учреждений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то после внесения изменений лица, освобожденные от наказания с применением пробационного надзора (без разграничения на лиц и военнослужащих) должны находиться под надзором органов пробации. </w:t>
      </w:r>
    </w:p>
    <w:p w14:paraId="1C822FB6" w14:textId="63288287" w:rsidR="004F2683" w:rsidRDefault="002E1C5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4F2683">
        <w:rPr>
          <w:rFonts w:ascii="Times New Roman" w:hAnsi="Times New Roman" w:cs="Times New Roman"/>
          <w:sz w:val="28"/>
          <w:szCs w:val="28"/>
          <w:lang w:val="ky-KG"/>
        </w:rPr>
        <w:t xml:space="preserve">акже из статьи 165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УИК </w:t>
      </w:r>
      <w:r w:rsidR="004F2683">
        <w:rPr>
          <w:rFonts w:ascii="Times New Roman" w:hAnsi="Times New Roman" w:cs="Times New Roman"/>
          <w:sz w:val="28"/>
          <w:szCs w:val="28"/>
          <w:lang w:val="ky-KG"/>
        </w:rPr>
        <w:t xml:space="preserve">была исключена норма о направлении органом пробации в военные комиссариаты копии приговора суда и иных документов лица, </w:t>
      </w:r>
      <w:r w:rsidR="004F2683" w:rsidRPr="009A1109">
        <w:rPr>
          <w:rFonts w:ascii="Times New Roman" w:hAnsi="Times New Roman" w:cs="Times New Roman"/>
          <w:sz w:val="28"/>
          <w:szCs w:val="28"/>
          <w:lang w:val="ky-KG"/>
        </w:rPr>
        <w:t>в отношении которого судом установлен пробационный надзор</w:t>
      </w:r>
      <w:r w:rsidR="004F268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496D2039" w14:textId="77777777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6. Согласно пункту 68 Порядка п</w:t>
      </w:r>
      <w:r w:rsidRPr="00522C3E">
        <w:rPr>
          <w:rFonts w:ascii="Times New Roman" w:hAnsi="Times New Roman" w:cs="Times New Roman"/>
          <w:sz w:val="28"/>
          <w:szCs w:val="28"/>
          <w:lang w:val="ky-KG"/>
        </w:rPr>
        <w:t>ри призыве клиента на военную службу территориальное подразделение уведомляет военный комиссариат о неотработанном количестве общественных работ.</w:t>
      </w:r>
    </w:p>
    <w:p w14:paraId="7A7A1301" w14:textId="77777777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522C3E">
        <w:rPr>
          <w:rFonts w:ascii="Times New Roman" w:hAnsi="Times New Roman" w:cs="Times New Roman"/>
          <w:sz w:val="28"/>
          <w:szCs w:val="28"/>
          <w:lang w:val="ky-KG"/>
        </w:rPr>
        <w:t>з статьи 45 УИК исключена норма о том, что при призыве осужденного на военную службу орган пробации уведомляет военный комиссариат о сроках окончания выполнения общественных работ.</w:t>
      </w:r>
    </w:p>
    <w:p w14:paraId="38380792" w14:textId="720C6225" w:rsidR="004F2683" w:rsidRDefault="002E1C5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4F2683" w:rsidRPr="002C4224">
        <w:rPr>
          <w:rFonts w:ascii="Times New Roman" w:hAnsi="Times New Roman" w:cs="Times New Roman"/>
          <w:sz w:val="28"/>
          <w:szCs w:val="28"/>
          <w:lang w:val="ky-KG"/>
        </w:rPr>
        <w:t>читывая то, что в соответствии со статьей 34 Закона Кыргызской Республики «О всеобщей воинской обязанности граждан Кыргызской Республики, о военной и альтернативной службах» граждане, имеющие судимость, независимо от того, погашена или снята эта судимость освобождаются от призыва на военную службу, предлагается</w:t>
      </w:r>
      <w:r w:rsidR="004F2683">
        <w:rPr>
          <w:rFonts w:ascii="Times New Roman" w:hAnsi="Times New Roman" w:cs="Times New Roman"/>
          <w:sz w:val="28"/>
          <w:szCs w:val="28"/>
          <w:lang w:val="ky-KG"/>
        </w:rPr>
        <w:t xml:space="preserve"> признать утратившим силу пункт 68 Порядка</w:t>
      </w:r>
      <w:r w:rsidR="004F2683" w:rsidRPr="00D53D8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58874FC4" w14:textId="77777777" w:rsidR="004F2683" w:rsidRPr="00D15711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7. Согласно внесенным изменениям в УИК установлены ограничения на выезд за пределы страны и </w:t>
      </w:r>
      <w:r w:rsidRPr="002E1C53">
        <w:rPr>
          <w:rFonts w:ascii="Times New Roman" w:hAnsi="Times New Roman" w:cs="Times New Roman"/>
          <w:sz w:val="28"/>
          <w:szCs w:val="28"/>
          <w:lang w:val="ky-KG"/>
        </w:rPr>
        <w:t xml:space="preserve">за пределы административно-территориальной единицы осужденным за совершение преступлений, за которые назначено наказание в виде ограничения свободы, общественных работ, исправительных работ, лицам, которые освобождены от отбывания наказания с применением </w:t>
      </w:r>
      <w:r w:rsidRPr="002E1C53">
        <w:rPr>
          <w:rFonts w:ascii="Times New Roman" w:hAnsi="Times New Roman" w:cs="Times New Roman"/>
          <w:sz w:val="28"/>
          <w:szCs w:val="28"/>
          <w:lang w:val="ky-KG"/>
        </w:rPr>
        <w:lastRenderedPageBreak/>
        <w:t>пробационного надзора, лицам, освобожденным от уголовного наказания с применением отсрочки отбывания наказания, а также несовершеннолетним лицам, которым назначены принудительные меры</w:t>
      </w:r>
      <w:r w:rsidRPr="00A904E9">
        <w:rPr>
          <w:rFonts w:ascii="Times New Roman" w:hAnsi="Times New Roman" w:cs="Times New Roman"/>
          <w:sz w:val="28"/>
          <w:szCs w:val="28"/>
          <w:lang w:val="ky-KG"/>
        </w:rPr>
        <w:t xml:space="preserve"> воспитательного характера в виде ограничения поведения с предупреждением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5A0C0956" w14:textId="77777777" w:rsidR="004F2683" w:rsidRPr="004561BC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561BC">
        <w:rPr>
          <w:rFonts w:ascii="Times New Roman" w:hAnsi="Times New Roman" w:cs="Times New Roman"/>
          <w:sz w:val="28"/>
          <w:szCs w:val="28"/>
          <w:lang w:val="ky-KG"/>
        </w:rPr>
        <w:t>В связи с чем, вносятся изменения в пункт</w:t>
      </w:r>
      <w:r>
        <w:rPr>
          <w:rFonts w:ascii="Times New Roman" w:hAnsi="Times New Roman" w:cs="Times New Roman"/>
          <w:sz w:val="28"/>
          <w:szCs w:val="28"/>
          <w:lang w:val="ky-KG"/>
        </w:rPr>
        <w:t>ы 11,</w:t>
      </w:r>
      <w:r w:rsidRPr="004561BC">
        <w:rPr>
          <w:rFonts w:ascii="Times New Roman" w:hAnsi="Times New Roman" w:cs="Times New Roman"/>
          <w:sz w:val="28"/>
          <w:szCs w:val="28"/>
          <w:lang w:val="ky-KG"/>
        </w:rPr>
        <w:t xml:space="preserve"> 22</w:t>
      </w:r>
      <w:r>
        <w:rPr>
          <w:rFonts w:ascii="Times New Roman" w:hAnsi="Times New Roman" w:cs="Times New Roman"/>
          <w:sz w:val="28"/>
          <w:szCs w:val="28"/>
          <w:lang w:val="ky-KG"/>
        </w:rPr>
        <w:t>, 59, 79, 96, 105, 127, 165</w:t>
      </w:r>
      <w:r w:rsidRPr="004561BC">
        <w:rPr>
          <w:rFonts w:ascii="Times New Roman" w:hAnsi="Times New Roman" w:cs="Times New Roman"/>
          <w:sz w:val="28"/>
          <w:szCs w:val="28"/>
          <w:lang w:val="ky-KG"/>
        </w:rPr>
        <w:t xml:space="preserve"> Порядка.</w:t>
      </w:r>
    </w:p>
    <w:p w14:paraId="1ACF211B" w14:textId="7863E053" w:rsidR="004F2683" w:rsidRPr="004561BC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561BC">
        <w:rPr>
          <w:rFonts w:ascii="Times New Roman" w:hAnsi="Times New Roman" w:cs="Times New Roman"/>
          <w:sz w:val="28"/>
          <w:szCs w:val="28"/>
          <w:lang w:val="ky-KG"/>
        </w:rPr>
        <w:t>Вместе с тем, в законодательстве не закреплено требование, обязывающ</w:t>
      </w:r>
      <w:r>
        <w:rPr>
          <w:rFonts w:ascii="Times New Roman" w:hAnsi="Times New Roman" w:cs="Times New Roman"/>
          <w:sz w:val="28"/>
          <w:szCs w:val="28"/>
          <w:lang w:val="ky-KG"/>
        </w:rPr>
        <w:t>ее</w:t>
      </w:r>
      <w:r w:rsidRPr="004561BC">
        <w:rPr>
          <w:rFonts w:ascii="Times New Roman" w:hAnsi="Times New Roman" w:cs="Times New Roman"/>
          <w:sz w:val="28"/>
          <w:szCs w:val="28"/>
          <w:lang w:val="ky-KG"/>
        </w:rPr>
        <w:t xml:space="preserve"> лиц, условно-досрочно освобожденных из исправительных учреждений</w:t>
      </w:r>
      <w:r w:rsidR="003B33B9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4561BC">
        <w:rPr>
          <w:rFonts w:ascii="Times New Roman" w:hAnsi="Times New Roman" w:cs="Times New Roman"/>
          <w:sz w:val="28"/>
          <w:szCs w:val="28"/>
          <w:lang w:val="ky-KG"/>
        </w:rPr>
        <w:t xml:space="preserve"> не выезжать за пределы административно-территориальной единицы без уведомления органа пробации.</w:t>
      </w:r>
    </w:p>
    <w:p w14:paraId="1735BBC3" w14:textId="77777777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561BC">
        <w:rPr>
          <w:rFonts w:ascii="Times New Roman" w:hAnsi="Times New Roman" w:cs="Times New Roman"/>
          <w:sz w:val="28"/>
          <w:szCs w:val="28"/>
          <w:lang w:val="ky-KG"/>
        </w:rPr>
        <w:t>При этом, поскольку условно-досрочно освобожденные лица находятся под пробационным надзором, проектом предлагается включить их в список лиц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которые не могут выезжать за пределы </w:t>
      </w:r>
      <w:r w:rsidRPr="004561BC">
        <w:rPr>
          <w:rFonts w:ascii="Times New Roman" w:hAnsi="Times New Roman" w:cs="Times New Roman"/>
          <w:sz w:val="28"/>
          <w:szCs w:val="28"/>
          <w:lang w:val="ky-KG"/>
        </w:rPr>
        <w:t>административно-территориальной единицы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без уведомления органа пробации.</w:t>
      </w:r>
    </w:p>
    <w:p w14:paraId="0370EF1A" w14:textId="77777777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8. Пункты 67, 91 Порядка, предусматривающие направление органом пробации в суд представления о замене </w:t>
      </w:r>
      <w:r w:rsidRPr="00FA4A57">
        <w:rPr>
          <w:rFonts w:ascii="Times New Roman" w:hAnsi="Times New Roman" w:cs="Times New Roman"/>
          <w:sz w:val="28"/>
          <w:szCs w:val="28"/>
          <w:lang w:val="ky-KG"/>
        </w:rPr>
        <w:t>наказания в виде общественных работ</w:t>
      </w:r>
      <w:r>
        <w:rPr>
          <w:rFonts w:ascii="Times New Roman" w:hAnsi="Times New Roman" w:cs="Times New Roman"/>
          <w:sz w:val="28"/>
          <w:szCs w:val="28"/>
          <w:lang w:val="ky-KG"/>
        </w:rPr>
        <w:t>, исправительных работ</w:t>
      </w:r>
      <w:r w:rsidRPr="00FA4A57">
        <w:rPr>
          <w:rFonts w:ascii="Times New Roman" w:hAnsi="Times New Roman" w:cs="Times New Roman"/>
          <w:sz w:val="28"/>
          <w:szCs w:val="28"/>
          <w:lang w:val="ky-KG"/>
        </w:rPr>
        <w:t xml:space="preserve"> наказанием в виде штрафа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</w:t>
      </w:r>
      <w:r w:rsidRPr="00FA4A57">
        <w:rPr>
          <w:rFonts w:ascii="Times New Roman" w:hAnsi="Times New Roman" w:cs="Times New Roman"/>
          <w:sz w:val="28"/>
          <w:szCs w:val="28"/>
          <w:lang w:val="ky-KG"/>
        </w:rPr>
        <w:t>ри предоставлении клиенту отпуска по уходу за ребенком по месту основной работы</w:t>
      </w:r>
      <w:r>
        <w:rPr>
          <w:rFonts w:ascii="Times New Roman" w:hAnsi="Times New Roman" w:cs="Times New Roman"/>
          <w:sz w:val="28"/>
          <w:szCs w:val="28"/>
          <w:lang w:val="ky-KG"/>
        </w:rPr>
        <w:t>, предлагается признать утратившими силу в связи с признанием утратившими силу данных норм из статей 45, 54 УИК.</w:t>
      </w:r>
    </w:p>
    <w:p w14:paraId="1E9161F5" w14:textId="77777777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9. Пункты 69, 92, 101, 113 Порядка, предусматривающие последствия неявки клиента в </w:t>
      </w:r>
      <w:r w:rsidRPr="00B90840">
        <w:rPr>
          <w:rFonts w:ascii="Times New Roman" w:hAnsi="Times New Roman" w:cs="Times New Roman"/>
          <w:sz w:val="28"/>
          <w:szCs w:val="28"/>
          <w:lang w:val="ky-KG"/>
        </w:rPr>
        <w:t>территориальн</w:t>
      </w:r>
      <w:r>
        <w:rPr>
          <w:rFonts w:ascii="Times New Roman" w:hAnsi="Times New Roman" w:cs="Times New Roman"/>
          <w:sz w:val="28"/>
          <w:szCs w:val="28"/>
          <w:lang w:val="ky-KG"/>
        </w:rPr>
        <w:t>ое</w:t>
      </w:r>
      <w:r w:rsidRPr="00B90840">
        <w:rPr>
          <w:rFonts w:ascii="Times New Roman" w:hAnsi="Times New Roman" w:cs="Times New Roman"/>
          <w:sz w:val="28"/>
          <w:szCs w:val="28"/>
          <w:lang w:val="ky-KG"/>
        </w:rPr>
        <w:t xml:space="preserve"> подразделение </w:t>
      </w:r>
      <w:r>
        <w:rPr>
          <w:rFonts w:ascii="Times New Roman" w:hAnsi="Times New Roman" w:cs="Times New Roman"/>
          <w:sz w:val="28"/>
          <w:szCs w:val="28"/>
          <w:lang w:val="ky-KG"/>
        </w:rPr>
        <w:t>органа пробации,</w:t>
      </w:r>
      <w:r w:rsidRPr="00B908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предлагается привести в соответствие со статьями 48, 58, 64, 168 УИК и статьями 61, 62, 64, 84 </w:t>
      </w:r>
      <w:r w:rsidRPr="005A71F1">
        <w:rPr>
          <w:rFonts w:ascii="Times New Roman" w:hAnsi="Times New Roman" w:cs="Times New Roman"/>
          <w:sz w:val="28"/>
          <w:szCs w:val="28"/>
          <w:lang w:val="ky-KG"/>
        </w:rPr>
        <w:t>Уголовного кодекса (далее - УК)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4A67BF9B" w14:textId="77777777" w:rsidR="004F2683" w:rsidRPr="009F4895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Кроме того, Порядок предлагается дополнить пунктом 69</w:t>
      </w:r>
      <w:r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 xml:space="preserve">1 </w:t>
      </w:r>
      <w:r>
        <w:rPr>
          <w:rFonts w:ascii="Times New Roman" w:hAnsi="Times New Roman" w:cs="Times New Roman"/>
          <w:sz w:val="28"/>
          <w:szCs w:val="28"/>
          <w:lang w:val="ky-KG"/>
        </w:rPr>
        <w:t>в целях приведения в соответствие со статьей 51 Кодекса о правонарушениях, предусматривающей замену взыскания в виде общественных работ другим видом взыскания, также дополнить пунктом 92</w:t>
      </w:r>
      <w:r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>
        <w:rPr>
          <w:rFonts w:ascii="Times New Roman" w:hAnsi="Times New Roman" w:cs="Times New Roman"/>
          <w:sz w:val="28"/>
          <w:szCs w:val="28"/>
          <w:lang w:val="ky-KG"/>
        </w:rPr>
        <w:t>, предусматривающим замену наказания.</w:t>
      </w:r>
    </w:p>
    <w:p w14:paraId="092E81B7" w14:textId="77777777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10. Пункты 160, 171, Порядка, предусматривающие последствия неявки клиента в территориальное подразделение органа пробации, предлагается привести в соответствие со статьями 151, 168 УИК и 84 УК.</w:t>
      </w:r>
    </w:p>
    <w:p w14:paraId="58330C3E" w14:textId="77777777" w:rsidR="004F2683" w:rsidRPr="00B01ECF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Вместе с тем, в целях приведения в соответствие со статьей 151 УИК Порядок предлагается дополнить пунктом 171</w:t>
      </w:r>
      <w:r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согласно которому территориальное подразделение органа пробации будет вправе </w:t>
      </w:r>
      <w:r w:rsidRPr="00B01ECF">
        <w:rPr>
          <w:rFonts w:ascii="Times New Roman" w:hAnsi="Times New Roman" w:cs="Times New Roman"/>
          <w:sz w:val="28"/>
          <w:szCs w:val="28"/>
          <w:lang w:val="ky-KG"/>
        </w:rPr>
        <w:t>направить в суд представление об отмене принудительной меры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в отношении ребенка.</w:t>
      </w:r>
    </w:p>
    <w:p w14:paraId="39697A4B" w14:textId="77777777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11. </w:t>
      </w:r>
      <w:r w:rsidRPr="00373385">
        <w:rPr>
          <w:rFonts w:ascii="Times New Roman" w:hAnsi="Times New Roman" w:cs="Times New Roman"/>
          <w:sz w:val="28"/>
          <w:szCs w:val="28"/>
          <w:lang w:val="ky-KG"/>
        </w:rPr>
        <w:t xml:space="preserve">В целях приведения в соответствие со статьей </w:t>
      </w:r>
      <w:r>
        <w:rPr>
          <w:rFonts w:ascii="Times New Roman" w:hAnsi="Times New Roman" w:cs="Times New Roman"/>
          <w:sz w:val="28"/>
          <w:szCs w:val="28"/>
          <w:lang w:val="ky-KG"/>
        </w:rPr>
        <w:t>54</w:t>
      </w:r>
      <w:r w:rsidRPr="00373385">
        <w:rPr>
          <w:rFonts w:ascii="Times New Roman" w:hAnsi="Times New Roman" w:cs="Times New Roman"/>
          <w:sz w:val="28"/>
          <w:szCs w:val="28"/>
          <w:lang w:val="ky-KG"/>
        </w:rPr>
        <w:t xml:space="preserve"> УИК предлагается признать утратившим силу пункт </w:t>
      </w:r>
      <w:r>
        <w:rPr>
          <w:rFonts w:ascii="Times New Roman" w:hAnsi="Times New Roman" w:cs="Times New Roman"/>
          <w:sz w:val="28"/>
          <w:szCs w:val="28"/>
          <w:lang w:val="ky-KG"/>
        </w:rPr>
        <w:t>89</w:t>
      </w:r>
      <w:r w:rsidRPr="00373385">
        <w:rPr>
          <w:rFonts w:ascii="Times New Roman" w:hAnsi="Times New Roman" w:cs="Times New Roman"/>
          <w:sz w:val="28"/>
          <w:szCs w:val="28"/>
          <w:lang w:val="ky-KG"/>
        </w:rPr>
        <w:t xml:space="preserve"> Порядка.</w:t>
      </w:r>
    </w:p>
    <w:p w14:paraId="1E856BEF" w14:textId="77777777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12. В целях приведения в соответствие со статьей 151 УИК пункт 171 Порядка предлагается изложить в новой редакции, а также дополнить Порядок пунктом 171</w:t>
      </w:r>
      <w:r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7F8A7DBF" w14:textId="77777777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13. В пункте 194 вместо названия нормативного правового акта предлагается указать общую формулировку о том, что порядок </w:t>
      </w:r>
      <w:r w:rsidRPr="00043EFE">
        <w:rPr>
          <w:rFonts w:ascii="Times New Roman" w:hAnsi="Times New Roman" w:cs="Times New Roman"/>
          <w:sz w:val="28"/>
          <w:szCs w:val="28"/>
          <w:lang w:val="ky-KG"/>
        </w:rPr>
        <w:t>выдворения клиента из числа иностранных граждан и лиц без гражданства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осуществляется нормативным правовым актом, утверждаемым Кабинетом Министров, </w:t>
      </w: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поскольку название нормативного правового акта в будущем может претерпеть изменение.</w:t>
      </w:r>
    </w:p>
    <w:p w14:paraId="7F0704FD" w14:textId="77777777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14. Пункт 103 Порядка, предусматривающий начало срока исчисления пробационного надзора, предлагается привести в соответствие со статьей 166 УИК.</w:t>
      </w:r>
    </w:p>
    <w:p w14:paraId="4B5760CF" w14:textId="77777777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15. Пункт 112 Порядка, предусматривающий право территориального подразделения органа пробации </w:t>
      </w:r>
      <w:r w:rsidRPr="00284606">
        <w:rPr>
          <w:rFonts w:ascii="Times New Roman" w:hAnsi="Times New Roman" w:cs="Times New Roman"/>
          <w:sz w:val="28"/>
          <w:szCs w:val="28"/>
          <w:lang w:val="ky-KG"/>
        </w:rPr>
        <w:t>направ</w:t>
      </w:r>
      <w:r>
        <w:rPr>
          <w:rFonts w:ascii="Times New Roman" w:hAnsi="Times New Roman" w:cs="Times New Roman"/>
          <w:sz w:val="28"/>
          <w:szCs w:val="28"/>
          <w:lang w:val="ky-KG"/>
        </w:rPr>
        <w:t>ления</w:t>
      </w:r>
      <w:r w:rsidRPr="00284606">
        <w:rPr>
          <w:rFonts w:ascii="Times New Roman" w:hAnsi="Times New Roman" w:cs="Times New Roman"/>
          <w:sz w:val="28"/>
          <w:szCs w:val="28"/>
          <w:lang w:val="ky-KG"/>
        </w:rPr>
        <w:t xml:space="preserve"> в суд представлени</w:t>
      </w:r>
      <w:r>
        <w:rPr>
          <w:rFonts w:ascii="Times New Roman" w:hAnsi="Times New Roman" w:cs="Times New Roman"/>
          <w:sz w:val="28"/>
          <w:szCs w:val="28"/>
          <w:lang w:val="ky-KG"/>
        </w:rPr>
        <w:t>я</w:t>
      </w:r>
      <w:r w:rsidRPr="00284606">
        <w:rPr>
          <w:rFonts w:ascii="Times New Roman" w:hAnsi="Times New Roman" w:cs="Times New Roman"/>
          <w:sz w:val="28"/>
          <w:szCs w:val="28"/>
          <w:lang w:val="ky-KG"/>
        </w:rPr>
        <w:t xml:space="preserve"> об отмене пробационного надзора</w:t>
      </w:r>
      <w:r>
        <w:rPr>
          <w:rFonts w:ascii="Times New Roman" w:hAnsi="Times New Roman" w:cs="Times New Roman"/>
          <w:sz w:val="28"/>
          <w:szCs w:val="28"/>
          <w:lang w:val="ky-KG"/>
        </w:rPr>
        <w:t>, предлагается привести в соответствие со статьей 166 УИК.</w:t>
      </w:r>
    </w:p>
    <w:p w14:paraId="7229CBA0" w14:textId="77777777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Также в целях приведения в соответствие со статьей 167 УИК Порядок предлагается дополнить пунктом 161</w:t>
      </w:r>
      <w:r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предусматривающим </w:t>
      </w:r>
      <w:r w:rsidRPr="00BF5EEF">
        <w:rPr>
          <w:rFonts w:ascii="Times New Roman" w:hAnsi="Times New Roman" w:cs="Times New Roman"/>
          <w:sz w:val="28"/>
          <w:szCs w:val="28"/>
          <w:lang w:val="ky-KG"/>
        </w:rPr>
        <w:t>право территориального подразделения органа пробации направления в суд представления об отмене пробационного надзора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в отношении ребенка.</w:t>
      </w:r>
    </w:p>
    <w:p w14:paraId="48759E94" w14:textId="77777777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16. В пункте 97 Порядка имеются ссылки на структурные элементы утратившего силу Кодекса о проступках, в связи с чем предлагается заменить ссылки на соответствующие структурные элементы Уголовного кодекса.</w:t>
      </w:r>
    </w:p>
    <w:p w14:paraId="63516B81" w14:textId="77777777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Также в пунктах 39, 106, 129 Порядка ссылку на статью утратившего силу Уголовного кодекса предлагается заменить на статью действующего Уголовного кодекса.</w:t>
      </w:r>
    </w:p>
    <w:p w14:paraId="4596289A" w14:textId="77777777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17. В связи с заменой в уголовном законодательстве слов «несовершеннолетний», «несовершеннолетние» словами «ребенок», «дети», по всему тексту Порядка предлагается также заменить данные слова. </w:t>
      </w:r>
    </w:p>
    <w:p w14:paraId="2CA075A3" w14:textId="5C4BED58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18. В связи с исключением лиц, подлежащих</w:t>
      </w:r>
      <w:r w:rsidRPr="00987F88">
        <w:rPr>
          <w:rFonts w:ascii="Times New Roman" w:hAnsi="Times New Roman" w:cs="Times New Roman"/>
          <w:sz w:val="28"/>
          <w:szCs w:val="28"/>
          <w:lang w:val="ky-KG"/>
        </w:rPr>
        <w:t xml:space="preserve"> в течение года освобождению из исправительных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учреждений по отбытию наказания, из перечня лиц, являющихся клиентами пробации (статья 5 Закона </w:t>
      </w:r>
      <w:r w:rsidR="00C02EE9">
        <w:rPr>
          <w:rFonts w:ascii="Times New Roman" w:hAnsi="Times New Roman" w:cs="Times New Roman"/>
          <w:sz w:val="28"/>
          <w:szCs w:val="28"/>
          <w:lang w:val="ky-KG"/>
        </w:rPr>
        <w:t xml:space="preserve">Кыргызской Республики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«О пробации»), проектом предлагается в пункте 7 Порядка исключить из функции территориального подразделения органа пробации </w:t>
      </w:r>
      <w:r w:rsidRPr="00987F88">
        <w:rPr>
          <w:rFonts w:ascii="Times New Roman" w:hAnsi="Times New Roman" w:cs="Times New Roman"/>
          <w:sz w:val="28"/>
          <w:szCs w:val="28"/>
          <w:lang w:val="ky-KG"/>
        </w:rPr>
        <w:t>осуществл</w:t>
      </w:r>
      <w:r>
        <w:rPr>
          <w:rFonts w:ascii="Times New Roman" w:hAnsi="Times New Roman" w:cs="Times New Roman"/>
          <w:sz w:val="28"/>
          <w:szCs w:val="28"/>
          <w:lang w:val="ky-KG"/>
        </w:rPr>
        <w:t>ение</w:t>
      </w:r>
      <w:r w:rsidRPr="00987F88">
        <w:rPr>
          <w:rFonts w:ascii="Times New Roman" w:hAnsi="Times New Roman" w:cs="Times New Roman"/>
          <w:sz w:val="28"/>
          <w:szCs w:val="28"/>
          <w:lang w:val="ky-KG"/>
        </w:rPr>
        <w:t xml:space="preserve"> мероприятия по подготовке клиентов, подлежащих в течение года освобождению из исправительных учреждений по отбытии наказания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 </w:t>
      </w:r>
    </w:p>
    <w:p w14:paraId="22CDB1F4" w14:textId="7739BA33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19. В связи с внесенными изменениями в Закон </w:t>
      </w:r>
      <w:r w:rsidR="00C02EE9">
        <w:rPr>
          <w:rFonts w:ascii="Times New Roman" w:hAnsi="Times New Roman" w:cs="Times New Roman"/>
          <w:sz w:val="28"/>
          <w:szCs w:val="28"/>
          <w:lang w:val="ky-KG"/>
        </w:rPr>
        <w:t xml:space="preserve">Кыргызской Республики </w:t>
      </w:r>
      <w:r w:rsidRPr="002D2686">
        <w:rPr>
          <w:rFonts w:ascii="Times New Roman" w:hAnsi="Times New Roman" w:cs="Times New Roman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 пробации» в список клиентов пробации были включены лица, </w:t>
      </w:r>
      <w:r w:rsidRPr="00AC4335">
        <w:rPr>
          <w:rFonts w:ascii="Times New Roman" w:hAnsi="Times New Roman" w:cs="Times New Roman"/>
          <w:sz w:val="28"/>
          <w:szCs w:val="28"/>
          <w:lang w:val="ky-KG"/>
        </w:rPr>
        <w:t>освобожден</w:t>
      </w:r>
      <w:r>
        <w:rPr>
          <w:rFonts w:ascii="Times New Roman" w:hAnsi="Times New Roman" w:cs="Times New Roman"/>
          <w:sz w:val="28"/>
          <w:szCs w:val="28"/>
          <w:lang w:val="ky-KG"/>
        </w:rPr>
        <w:t>ные</w:t>
      </w:r>
      <w:r w:rsidRPr="00AC4335">
        <w:rPr>
          <w:rFonts w:ascii="Times New Roman" w:hAnsi="Times New Roman" w:cs="Times New Roman"/>
          <w:sz w:val="28"/>
          <w:szCs w:val="28"/>
          <w:lang w:val="ky-KG"/>
        </w:rPr>
        <w:t xml:space="preserve"> от уголовного наказания с применени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ем отсрочки отбывания наказания, и лица, </w:t>
      </w:r>
      <w:r w:rsidRPr="00AA6C19">
        <w:rPr>
          <w:rFonts w:ascii="Times New Roman" w:hAnsi="Times New Roman" w:cs="Times New Roman"/>
          <w:sz w:val="28"/>
          <w:szCs w:val="28"/>
          <w:lang w:val="ky-KG"/>
        </w:rPr>
        <w:t>которым решением суда применены взыскания за правонарушения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483098E9" w14:textId="77777777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709CD">
        <w:rPr>
          <w:rFonts w:ascii="Times New Roman" w:hAnsi="Times New Roman" w:cs="Times New Roman"/>
          <w:sz w:val="28"/>
          <w:szCs w:val="28"/>
          <w:lang w:val="ky-KG"/>
        </w:rPr>
        <w:t>В связи с чем, проектом предлагается дополнить главу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5 Порядка новым </w:t>
      </w:r>
      <w:r w:rsidRPr="00354EEE">
        <w:rPr>
          <w:rFonts w:ascii="Times New Roman" w:hAnsi="Times New Roman" w:cs="Times New Roman"/>
          <w:sz w:val="28"/>
          <w:szCs w:val="28"/>
          <w:lang w:val="ky-KG"/>
        </w:rPr>
        <w:t>§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8, </w:t>
      </w:r>
      <w:r w:rsidRPr="00354EEE">
        <w:rPr>
          <w:rFonts w:ascii="Times New Roman" w:hAnsi="Times New Roman" w:cs="Times New Roman"/>
          <w:sz w:val="28"/>
          <w:szCs w:val="28"/>
          <w:lang w:val="ky-KG"/>
        </w:rPr>
        <w:t>регламентирующим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вопросы исполнения приговора суда в отношении </w:t>
      </w:r>
      <w:r w:rsidRPr="00354EEE">
        <w:rPr>
          <w:rFonts w:ascii="Times New Roman" w:hAnsi="Times New Roman" w:cs="Times New Roman"/>
          <w:sz w:val="28"/>
          <w:szCs w:val="28"/>
          <w:lang w:val="ky-KG"/>
        </w:rPr>
        <w:t>лиц</w:t>
      </w:r>
      <w:r>
        <w:rPr>
          <w:rFonts w:ascii="Times New Roman" w:hAnsi="Times New Roman" w:cs="Times New Roman"/>
          <w:sz w:val="28"/>
          <w:szCs w:val="28"/>
          <w:lang w:val="ky-KG"/>
        </w:rPr>
        <w:t>, освобожденных</w:t>
      </w:r>
      <w:r w:rsidRPr="00354EEE">
        <w:rPr>
          <w:rFonts w:ascii="Times New Roman" w:hAnsi="Times New Roman" w:cs="Times New Roman"/>
          <w:sz w:val="28"/>
          <w:szCs w:val="28"/>
          <w:lang w:val="ky-KG"/>
        </w:rPr>
        <w:t xml:space="preserve"> от уголовного наказания с применением отсрочки отбывания наказания</w:t>
      </w:r>
      <w:r>
        <w:rPr>
          <w:rFonts w:ascii="Times New Roman" w:hAnsi="Times New Roman" w:cs="Times New Roman"/>
          <w:sz w:val="28"/>
          <w:szCs w:val="28"/>
          <w:lang w:val="ky-KG"/>
        </w:rPr>
        <w:t>, а также § 3</w:t>
      </w:r>
      <w:r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Pr="00354EEE">
        <w:rPr>
          <w:rFonts w:ascii="Times New Roman" w:hAnsi="Times New Roman" w:cs="Times New Roman"/>
          <w:sz w:val="28"/>
          <w:szCs w:val="28"/>
          <w:lang w:val="ky-KG"/>
        </w:rPr>
        <w:t>, регламентирующим вопросы исполнения решения суда о привлечении клиента к взысканию в виде общественных работ за правонарушения, а также приложениями 11, 12, 13, внести изменение в статью 190.</w:t>
      </w:r>
    </w:p>
    <w:p w14:paraId="0B66F020" w14:textId="7CA920D9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20. Если ранее д</w:t>
      </w:r>
      <w:r w:rsidRPr="000A0F9F">
        <w:rPr>
          <w:rFonts w:ascii="Times New Roman" w:hAnsi="Times New Roman" w:cs="Times New Roman"/>
          <w:sz w:val="28"/>
          <w:szCs w:val="28"/>
          <w:lang w:val="ky-KG"/>
        </w:rPr>
        <w:t>осудебная пробация осуществля</w:t>
      </w:r>
      <w:r>
        <w:rPr>
          <w:rFonts w:ascii="Times New Roman" w:hAnsi="Times New Roman" w:cs="Times New Roman"/>
          <w:sz w:val="28"/>
          <w:szCs w:val="28"/>
          <w:lang w:val="ky-KG"/>
        </w:rPr>
        <w:t>лась</w:t>
      </w:r>
      <w:r w:rsidRPr="000A0F9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A0F9F">
        <w:rPr>
          <w:rFonts w:ascii="Times New Roman" w:hAnsi="Times New Roman" w:cs="Times New Roman"/>
          <w:sz w:val="28"/>
          <w:szCs w:val="28"/>
          <w:u w:val="single"/>
          <w:lang w:val="ky-KG"/>
        </w:rPr>
        <w:t>по требованию</w:t>
      </w:r>
      <w:r w:rsidRPr="000A0F9F">
        <w:rPr>
          <w:rFonts w:ascii="Times New Roman" w:hAnsi="Times New Roman" w:cs="Times New Roman"/>
          <w:sz w:val="28"/>
          <w:szCs w:val="28"/>
          <w:lang w:val="ky-KG"/>
        </w:rPr>
        <w:t xml:space="preserve"> суда о подготовке пробационного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доклада в отношении обвиняемого, то после внесения изменений в Закон </w:t>
      </w:r>
      <w:r w:rsidR="00C02EE9">
        <w:rPr>
          <w:rFonts w:ascii="Times New Roman" w:hAnsi="Times New Roman" w:cs="Times New Roman"/>
          <w:sz w:val="28"/>
          <w:szCs w:val="28"/>
          <w:lang w:val="ky-KG"/>
        </w:rPr>
        <w:t xml:space="preserve">Кыргызской Республики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«О пробации» досудебная пробация осуществляется </w:t>
      </w:r>
      <w:r w:rsidRPr="000A0F9F">
        <w:rPr>
          <w:rFonts w:ascii="Times New Roman" w:hAnsi="Times New Roman" w:cs="Times New Roman"/>
          <w:sz w:val="28"/>
          <w:szCs w:val="28"/>
          <w:u w:val="single"/>
          <w:lang w:val="ky-KG"/>
        </w:rPr>
        <w:t>по поручению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суда. </w:t>
      </w:r>
    </w:p>
    <w:p w14:paraId="0716A810" w14:textId="77777777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В связи с чем, предлагается внести изменения в пункты 7, 8, 20, 31, Приложение 5 Порядка.</w:t>
      </w:r>
    </w:p>
    <w:p w14:paraId="0B3A1647" w14:textId="77777777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21. Согласно внесенным изменениям в статью 10 Закона «О пробации» в определение исполнительной пробации была включена мера по </w:t>
      </w:r>
      <w:r w:rsidRPr="00746064">
        <w:rPr>
          <w:rFonts w:ascii="Times New Roman" w:hAnsi="Times New Roman" w:cs="Times New Roman"/>
          <w:sz w:val="28"/>
          <w:szCs w:val="28"/>
          <w:lang w:val="ky-KG"/>
        </w:rPr>
        <w:t>исполнению видов взысканий за правонарушения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4E755891" w14:textId="77777777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Также согласно внесенным изменениям исполнительная пробация применяется также в отношении лиц,</w:t>
      </w:r>
      <w:r w:rsidRPr="00DE7D54"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освобожденных</w:t>
      </w:r>
      <w:r w:rsidRPr="00DE7D54">
        <w:rPr>
          <w:rFonts w:ascii="Times New Roman" w:hAnsi="Times New Roman" w:cs="Times New Roman"/>
          <w:sz w:val="28"/>
          <w:szCs w:val="28"/>
          <w:lang w:val="ky-KG"/>
        </w:rPr>
        <w:t xml:space="preserve"> от уголовного наказания с применением отсрочки отбывания наказания имеющим малолетних детей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06D3840D" w14:textId="77777777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 связи с чем, предлагается внести изменение в пункт 42 Порядка.</w:t>
      </w:r>
    </w:p>
    <w:p w14:paraId="7B7DA43C" w14:textId="77777777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22. В соответствии со статьей 84 Уголовного кодекса е</w:t>
      </w:r>
      <w:r w:rsidRPr="007D3645">
        <w:rPr>
          <w:rFonts w:ascii="Times New Roman" w:hAnsi="Times New Roman" w:cs="Times New Roman"/>
          <w:sz w:val="28"/>
          <w:szCs w:val="28"/>
          <w:lang w:val="ky-KG"/>
        </w:rPr>
        <w:t>сли до истечения половины срока пробационного надзора осужденный добросовестно исполнил условия пробационного надзора, достиг положительных результатов в исправлении и ресоциализации, возместил полностью ущерб, причиненный преступлением, суд по представлению органа пробации может вынести решение об отмене пробационного надзора.</w:t>
      </w:r>
    </w:p>
    <w:p w14:paraId="1E1296DF" w14:textId="77777777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 связи с чем, предлагается внести изменение в пункты 27, 114, 154 Порядка.</w:t>
      </w:r>
    </w:p>
    <w:p w14:paraId="4A32B344" w14:textId="77777777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23. Согласно внесенным изменениям в статью 32 Закона «О пробации» </w:t>
      </w:r>
      <w:r w:rsidRPr="003F6AA4">
        <w:rPr>
          <w:rFonts w:ascii="Times New Roman" w:hAnsi="Times New Roman" w:cs="Times New Roman"/>
          <w:sz w:val="28"/>
          <w:szCs w:val="28"/>
          <w:lang w:val="ky-KG"/>
        </w:rPr>
        <w:t>Совет по пробации возглавляет заместитель главы местной государственной администрации, курирующий социальные вопросы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161411C5" w14:textId="77777777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 связи с чем, предлагается внести изменение в пункт 177 Порядка.</w:t>
      </w:r>
    </w:p>
    <w:p w14:paraId="1AFA72C8" w14:textId="77777777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24. Предлагается внести изменения в главу 6 Порядка, регламентирующую порядок осуществления пенитенциарной пробации.</w:t>
      </w:r>
    </w:p>
    <w:p w14:paraId="15122FAF" w14:textId="350DC586" w:rsidR="004F2683" w:rsidRPr="009A6A7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Согласно пункту 115 Порядка</w:t>
      </w:r>
      <w:r w:rsidRPr="009A6A73">
        <w:rPr>
          <w:rFonts w:ascii="Times New Roman" w:hAnsi="Times New Roman" w:cs="Times New Roman"/>
          <w:sz w:val="28"/>
          <w:szCs w:val="28"/>
          <w:lang w:val="ky-KG"/>
        </w:rPr>
        <w:t xml:space="preserve"> администрация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исправительного </w:t>
      </w:r>
      <w:r w:rsidRPr="009A6A73">
        <w:rPr>
          <w:rFonts w:ascii="Times New Roman" w:hAnsi="Times New Roman" w:cs="Times New Roman"/>
          <w:sz w:val="28"/>
          <w:szCs w:val="28"/>
          <w:lang w:val="ky-KG"/>
        </w:rPr>
        <w:t xml:space="preserve">учреждения уведомляет за год орган пробации в отношении </w:t>
      </w:r>
      <w:r w:rsidR="00A0486F">
        <w:rPr>
          <w:rFonts w:ascii="Times New Roman" w:hAnsi="Times New Roman" w:cs="Times New Roman"/>
          <w:sz w:val="28"/>
          <w:szCs w:val="28"/>
          <w:lang w:val="ky-KG"/>
        </w:rPr>
        <w:t>двух</w:t>
      </w:r>
      <w:r w:rsidRPr="009A6A73">
        <w:rPr>
          <w:rFonts w:ascii="Times New Roman" w:hAnsi="Times New Roman" w:cs="Times New Roman"/>
          <w:sz w:val="28"/>
          <w:szCs w:val="28"/>
          <w:lang w:val="ky-KG"/>
        </w:rPr>
        <w:t xml:space="preserve"> категорий осужденных: 1) по отбытию наказания 2) подлежащих условно-досрочному освобождению. Однако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согласно статье </w:t>
      </w:r>
      <w:r w:rsidRPr="009A6A73">
        <w:rPr>
          <w:rFonts w:ascii="Times New Roman" w:hAnsi="Times New Roman" w:cs="Times New Roman"/>
          <w:sz w:val="28"/>
          <w:szCs w:val="28"/>
          <w:lang w:val="ky-KG"/>
        </w:rPr>
        <w:t>5 Закона</w:t>
      </w:r>
      <w:r w:rsidR="00C02EE9"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Республики</w:t>
      </w:r>
      <w:r w:rsidRPr="009A6A73">
        <w:rPr>
          <w:rFonts w:ascii="Times New Roman" w:hAnsi="Times New Roman" w:cs="Times New Roman"/>
          <w:sz w:val="28"/>
          <w:szCs w:val="28"/>
          <w:lang w:val="ky-KG"/>
        </w:rPr>
        <w:t xml:space="preserve"> «О пробации» клиентами пробации являются только осужденные, подлежащие условно-досрочному освобождению от отбывания наказ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ания в виде лишения свободы, а </w:t>
      </w:r>
      <w:r w:rsidRPr="00BB0576">
        <w:rPr>
          <w:rFonts w:ascii="Times New Roman" w:hAnsi="Times New Roman" w:cs="Times New Roman"/>
          <w:sz w:val="28"/>
          <w:szCs w:val="28"/>
          <w:lang w:val="ky-KG"/>
        </w:rPr>
        <w:t>освобожден</w:t>
      </w:r>
      <w:r>
        <w:rPr>
          <w:rFonts w:ascii="Times New Roman" w:hAnsi="Times New Roman" w:cs="Times New Roman"/>
          <w:sz w:val="28"/>
          <w:szCs w:val="28"/>
          <w:lang w:val="ky-KG"/>
        </w:rPr>
        <w:t>ные</w:t>
      </w:r>
      <w:r w:rsidRPr="00BB0576">
        <w:rPr>
          <w:rFonts w:ascii="Times New Roman" w:hAnsi="Times New Roman" w:cs="Times New Roman"/>
          <w:sz w:val="28"/>
          <w:szCs w:val="28"/>
          <w:lang w:val="ky-KG"/>
        </w:rPr>
        <w:t xml:space="preserve"> по отбытии наказания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не являются клиентами пробации.</w:t>
      </w:r>
    </w:p>
    <w:p w14:paraId="75BC1BEC" w14:textId="6C5F77E0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Как выше указано</w:t>
      </w:r>
      <w:r w:rsidR="00C02EE9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47DE8">
        <w:rPr>
          <w:rFonts w:ascii="Times New Roman" w:hAnsi="Times New Roman" w:cs="Times New Roman"/>
          <w:sz w:val="28"/>
          <w:szCs w:val="28"/>
          <w:lang w:val="ky-KG"/>
        </w:rPr>
        <w:t>администрация исправительного учреждения з</w:t>
      </w:r>
      <w:r>
        <w:rPr>
          <w:rFonts w:ascii="Times New Roman" w:hAnsi="Times New Roman" w:cs="Times New Roman"/>
          <w:sz w:val="28"/>
          <w:szCs w:val="28"/>
          <w:lang w:val="ky-KG"/>
        </w:rPr>
        <w:t>а год уведомляет орган пробации. А</w:t>
      </w:r>
      <w:r w:rsidRPr="009A6A73">
        <w:rPr>
          <w:rFonts w:ascii="Times New Roman" w:hAnsi="Times New Roman" w:cs="Times New Roman"/>
          <w:sz w:val="28"/>
          <w:szCs w:val="28"/>
          <w:lang w:val="ky-KG"/>
        </w:rPr>
        <w:t xml:space="preserve">нализ поступивших уведомлений </w:t>
      </w:r>
      <w:r>
        <w:rPr>
          <w:rFonts w:ascii="Times New Roman" w:hAnsi="Times New Roman" w:cs="Times New Roman"/>
          <w:sz w:val="28"/>
          <w:szCs w:val="28"/>
          <w:lang w:val="ky-KG"/>
        </w:rPr>
        <w:t>показал, что</w:t>
      </w:r>
      <w:r w:rsidRPr="009A6A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работа по пенитенциарной пробации - с момента поступления уведомления до момента подготовки рекомендации </w:t>
      </w:r>
      <w:r w:rsidRPr="009A6A73">
        <w:rPr>
          <w:rFonts w:ascii="Times New Roman" w:hAnsi="Times New Roman" w:cs="Times New Roman"/>
          <w:sz w:val="28"/>
          <w:szCs w:val="28"/>
          <w:lang w:val="ky-KG"/>
        </w:rPr>
        <w:t xml:space="preserve">занимает примерно 4-5 месяцев. После направления рекомендаций в </w:t>
      </w:r>
      <w:r w:rsidRPr="00647DE8">
        <w:rPr>
          <w:rFonts w:ascii="Times New Roman" w:hAnsi="Times New Roman" w:cs="Times New Roman"/>
          <w:sz w:val="28"/>
          <w:szCs w:val="28"/>
          <w:lang w:val="ky-KG"/>
        </w:rPr>
        <w:t>администраци</w:t>
      </w:r>
      <w:r>
        <w:rPr>
          <w:rFonts w:ascii="Times New Roman" w:hAnsi="Times New Roman" w:cs="Times New Roman"/>
          <w:sz w:val="28"/>
          <w:szCs w:val="28"/>
          <w:lang w:val="ky-KG"/>
        </w:rPr>
        <w:t>ю</w:t>
      </w:r>
      <w:r w:rsidRPr="00647DE8">
        <w:rPr>
          <w:rFonts w:ascii="Times New Roman" w:hAnsi="Times New Roman" w:cs="Times New Roman"/>
          <w:sz w:val="28"/>
          <w:szCs w:val="28"/>
          <w:lang w:val="ky-KG"/>
        </w:rPr>
        <w:t xml:space="preserve"> исправительного учреждения</w:t>
      </w:r>
      <w:r w:rsidRPr="009A6A73">
        <w:rPr>
          <w:rFonts w:ascii="Times New Roman" w:hAnsi="Times New Roman" w:cs="Times New Roman"/>
          <w:sz w:val="28"/>
          <w:szCs w:val="28"/>
          <w:lang w:val="ky-KG"/>
        </w:rPr>
        <w:t xml:space="preserve">, при представлении осужденных на </w:t>
      </w:r>
      <w:r>
        <w:rPr>
          <w:rFonts w:ascii="Times New Roman" w:hAnsi="Times New Roman" w:cs="Times New Roman"/>
          <w:sz w:val="28"/>
          <w:szCs w:val="28"/>
          <w:lang w:val="ky-KG"/>
        </w:rPr>
        <w:t>условно-досрочное освобождение,</w:t>
      </w:r>
      <w:r w:rsidRPr="009A6A73">
        <w:rPr>
          <w:rFonts w:ascii="Times New Roman" w:hAnsi="Times New Roman" w:cs="Times New Roman"/>
          <w:sz w:val="28"/>
          <w:szCs w:val="28"/>
          <w:lang w:val="ky-KG"/>
        </w:rPr>
        <w:t xml:space="preserve"> судебные органы требуют обновленную рекомендацию, что предполагает повторность проведения социального исследовани</w:t>
      </w:r>
      <w:r>
        <w:rPr>
          <w:rFonts w:ascii="Times New Roman" w:hAnsi="Times New Roman" w:cs="Times New Roman"/>
          <w:sz w:val="28"/>
          <w:szCs w:val="28"/>
          <w:lang w:val="ky-KG"/>
        </w:rPr>
        <w:t>я</w:t>
      </w:r>
      <w:r w:rsidRPr="009A6A73">
        <w:rPr>
          <w:rFonts w:ascii="Times New Roman" w:hAnsi="Times New Roman" w:cs="Times New Roman"/>
          <w:sz w:val="28"/>
          <w:szCs w:val="28"/>
          <w:lang w:val="ky-KG"/>
        </w:rPr>
        <w:t>, что сказывается на объем</w:t>
      </w:r>
      <w:r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9A6A73">
        <w:rPr>
          <w:rFonts w:ascii="Times New Roman" w:hAnsi="Times New Roman" w:cs="Times New Roman"/>
          <w:sz w:val="28"/>
          <w:szCs w:val="28"/>
          <w:lang w:val="ky-KG"/>
        </w:rPr>
        <w:t xml:space="preserve"> работы сотрудников органа пробац</w:t>
      </w:r>
      <w:r>
        <w:rPr>
          <w:rFonts w:ascii="Times New Roman" w:hAnsi="Times New Roman" w:cs="Times New Roman"/>
          <w:sz w:val="28"/>
          <w:szCs w:val="28"/>
          <w:lang w:val="ky-KG"/>
        </w:rPr>
        <w:t>ии.</w:t>
      </w:r>
      <w:r w:rsidRPr="009A6A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В</w:t>
      </w:r>
      <w:r w:rsidRPr="009A6A73">
        <w:rPr>
          <w:rFonts w:ascii="Times New Roman" w:hAnsi="Times New Roman" w:cs="Times New Roman"/>
          <w:sz w:val="28"/>
          <w:szCs w:val="28"/>
          <w:lang w:val="ky-KG"/>
        </w:rPr>
        <w:t xml:space="preserve"> этой связи</w:t>
      </w:r>
      <w:r w:rsidR="00A0486F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9A6A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проектом </w:t>
      </w:r>
      <w:r w:rsidRPr="009A6A73">
        <w:rPr>
          <w:rFonts w:ascii="Times New Roman" w:hAnsi="Times New Roman" w:cs="Times New Roman"/>
          <w:sz w:val="28"/>
          <w:szCs w:val="28"/>
          <w:lang w:val="ky-KG"/>
        </w:rPr>
        <w:t>предлагае</w:t>
      </w:r>
      <w:r>
        <w:rPr>
          <w:rFonts w:ascii="Times New Roman" w:hAnsi="Times New Roman" w:cs="Times New Roman"/>
          <w:sz w:val="28"/>
          <w:szCs w:val="28"/>
          <w:lang w:val="ky-KG"/>
        </w:rPr>
        <w:t>тся</w:t>
      </w:r>
      <w:r w:rsidRPr="009A6A73">
        <w:rPr>
          <w:rFonts w:ascii="Times New Roman" w:hAnsi="Times New Roman" w:cs="Times New Roman"/>
          <w:sz w:val="28"/>
          <w:szCs w:val="28"/>
          <w:lang w:val="ky-KG"/>
        </w:rPr>
        <w:t xml:space="preserve"> сократи</w:t>
      </w:r>
      <w:r>
        <w:rPr>
          <w:rFonts w:ascii="Times New Roman" w:hAnsi="Times New Roman" w:cs="Times New Roman"/>
          <w:sz w:val="28"/>
          <w:szCs w:val="28"/>
          <w:lang w:val="ky-KG"/>
        </w:rPr>
        <w:t>ть срок направления уведомлений от одного года до 6 месяцев.</w:t>
      </w:r>
    </w:p>
    <w:p w14:paraId="4C881449" w14:textId="77777777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Также в</w:t>
      </w:r>
      <w:r w:rsidRPr="005D32E6">
        <w:rPr>
          <w:rFonts w:ascii="Times New Roman" w:hAnsi="Times New Roman" w:cs="Times New Roman"/>
          <w:sz w:val="28"/>
          <w:szCs w:val="28"/>
          <w:lang w:val="ky-KG"/>
        </w:rPr>
        <w:t xml:space="preserve"> действующем Порядке не указан срок составлени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я рекомендаций. </w:t>
      </w:r>
    </w:p>
    <w:p w14:paraId="1B7F0F8F" w14:textId="77777777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В связи с чем, проектом </w:t>
      </w:r>
      <w:r w:rsidRPr="005D32E6">
        <w:rPr>
          <w:rFonts w:ascii="Times New Roman" w:hAnsi="Times New Roman" w:cs="Times New Roman"/>
          <w:sz w:val="28"/>
          <w:szCs w:val="28"/>
          <w:lang w:val="ky-KG"/>
        </w:rPr>
        <w:t>предлагае</w:t>
      </w:r>
      <w:r>
        <w:rPr>
          <w:rFonts w:ascii="Times New Roman" w:hAnsi="Times New Roman" w:cs="Times New Roman"/>
          <w:sz w:val="28"/>
          <w:szCs w:val="28"/>
          <w:lang w:val="ky-KG"/>
        </w:rPr>
        <w:t>тся</w:t>
      </w:r>
      <w:r w:rsidRPr="005D32E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в пункте 119 Порядка предусмотреть срок составления рекомендаций.</w:t>
      </w:r>
    </w:p>
    <w:p w14:paraId="7484AF06" w14:textId="77777777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Проектом предлагается установить срок проведения социального исследования </w:t>
      </w:r>
      <w:r w:rsidRPr="002973DE">
        <w:rPr>
          <w:rFonts w:ascii="Times New Roman" w:hAnsi="Times New Roman" w:cs="Times New Roman"/>
          <w:sz w:val="28"/>
          <w:szCs w:val="28"/>
          <w:lang w:val="ky-KG"/>
        </w:rPr>
        <w:t>территориальным органом пробации (30-дневный срок)</w:t>
      </w:r>
      <w:r w:rsidRPr="00464F84">
        <w:rPr>
          <w:rFonts w:ascii="Times New Roman" w:hAnsi="Times New Roman" w:cs="Times New Roman"/>
          <w:sz w:val="28"/>
          <w:szCs w:val="28"/>
          <w:lang w:val="ky-KG"/>
        </w:rPr>
        <w:t>, в целях всесторонного изучения осужденного и составления Программы в отношении клиентов пенитенциарной пробации.</w:t>
      </w:r>
    </w:p>
    <w:p w14:paraId="213B5D5C" w14:textId="77777777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 связи с чем, предлагается внести изменение в пункт 118 Порядка.</w:t>
      </w:r>
    </w:p>
    <w:p w14:paraId="7D7966B6" w14:textId="77777777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5666195" w14:textId="77777777" w:rsidR="004F2683" w:rsidRPr="00B2559E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559E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33BA6892" w14:textId="77777777" w:rsidR="004F2683" w:rsidRPr="004A77C8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77C8">
        <w:rPr>
          <w:rFonts w:ascii="Times New Roman" w:hAnsi="Times New Roman" w:cs="Times New Roman"/>
          <w:sz w:val="28"/>
          <w:szCs w:val="28"/>
        </w:rPr>
        <w:t>Принятие данного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114A81E8" w14:textId="77777777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2666517" w14:textId="77777777" w:rsidR="004F2683" w:rsidRPr="004A77C8" w:rsidRDefault="004F2683" w:rsidP="004F2683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A77C8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14:paraId="23747F5C" w14:textId="2FBEDCA5" w:rsidR="004F2683" w:rsidRDefault="00D63294" w:rsidP="004F268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34D0B">
        <w:rPr>
          <w:rFonts w:ascii="Times New Roman" w:hAnsi="Times New Roman"/>
          <w:sz w:val="28"/>
          <w:szCs w:val="28"/>
        </w:rPr>
        <w:t>В соответствии со статьей 22 Закона Кыргызской Республики «О нормативных правовых актах Кыргызской Республики» данный проект</w:t>
      </w:r>
      <w:r>
        <w:rPr>
          <w:rFonts w:ascii="Times New Roman" w:hAnsi="Times New Roman"/>
          <w:sz w:val="28"/>
          <w:szCs w:val="28"/>
        </w:rPr>
        <w:t xml:space="preserve"> подлежит общественному обсуждению. </w:t>
      </w:r>
    </w:p>
    <w:p w14:paraId="482379B6" w14:textId="77777777" w:rsidR="00D63294" w:rsidRDefault="00D63294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746BF98" w14:textId="77777777" w:rsidR="004F2683" w:rsidRPr="00DD3FAB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3FAB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14:paraId="0030F587" w14:textId="77777777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71E4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7147DE35" w14:textId="77777777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D2490DD" w14:textId="77777777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71E4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14:paraId="2ED64F05" w14:textId="6CB0D960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78F4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постановления </w:t>
      </w:r>
      <w:r w:rsidR="006551D4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B178F4">
        <w:rPr>
          <w:rFonts w:ascii="Times New Roman" w:hAnsi="Times New Roman" w:cs="Times New Roman"/>
          <w:sz w:val="28"/>
          <w:szCs w:val="28"/>
        </w:rPr>
        <w:t xml:space="preserve"> Кыргызской Республики не повлечет дополнительных финансовых затрат из республиканского бюджета.</w:t>
      </w:r>
      <w:r w:rsidR="006551D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A23979" w14:textId="77777777" w:rsidR="004F2683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083BBCF" w14:textId="77777777" w:rsidR="004F2683" w:rsidRPr="002C7A4B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7A4B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14:paraId="38C8E0EC" w14:textId="77777777" w:rsidR="004F2683" w:rsidRPr="002C7A4B" w:rsidRDefault="004F2683" w:rsidP="004F268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7A4B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0D6986B8" w14:textId="77777777" w:rsidR="004F2683" w:rsidRPr="00B2559E" w:rsidRDefault="004F2683" w:rsidP="006551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61F12D" w14:textId="77777777" w:rsidR="004F2683" w:rsidRDefault="004F2683" w:rsidP="004F26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373E35" w14:textId="779A1332" w:rsidR="00444133" w:rsidRPr="006551D4" w:rsidRDefault="004F2683" w:rsidP="006551D4">
      <w:pPr>
        <w:spacing w:after="0" w:line="25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559E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B2559E">
        <w:rPr>
          <w:rFonts w:ascii="Times New Roman" w:hAnsi="Times New Roman" w:cs="Times New Roman"/>
          <w:b/>
          <w:sz w:val="28"/>
          <w:szCs w:val="28"/>
        </w:rPr>
        <w:tab/>
      </w:r>
      <w:r w:rsidRPr="00B2559E">
        <w:rPr>
          <w:rFonts w:ascii="Times New Roman" w:hAnsi="Times New Roman" w:cs="Times New Roman"/>
          <w:b/>
          <w:sz w:val="28"/>
          <w:szCs w:val="28"/>
        </w:rPr>
        <w:tab/>
      </w:r>
      <w:r w:rsidRPr="00B2559E">
        <w:rPr>
          <w:rFonts w:ascii="Times New Roman" w:hAnsi="Times New Roman" w:cs="Times New Roman"/>
          <w:b/>
          <w:sz w:val="28"/>
          <w:szCs w:val="28"/>
        </w:rPr>
        <w:tab/>
      </w:r>
      <w:r w:rsidRPr="00B2559E">
        <w:rPr>
          <w:rFonts w:ascii="Times New Roman" w:hAnsi="Times New Roman" w:cs="Times New Roman"/>
          <w:b/>
          <w:sz w:val="28"/>
          <w:szCs w:val="28"/>
        </w:rPr>
        <w:tab/>
      </w:r>
      <w:r w:rsidRPr="00B2559E">
        <w:rPr>
          <w:rFonts w:ascii="Times New Roman" w:hAnsi="Times New Roman" w:cs="Times New Roman"/>
          <w:b/>
          <w:sz w:val="28"/>
          <w:szCs w:val="28"/>
        </w:rPr>
        <w:tab/>
      </w:r>
      <w:r w:rsidRPr="00B2559E">
        <w:rPr>
          <w:rFonts w:ascii="Times New Roman" w:hAnsi="Times New Roman" w:cs="Times New Roman"/>
          <w:b/>
          <w:sz w:val="28"/>
          <w:szCs w:val="28"/>
        </w:rPr>
        <w:tab/>
      </w:r>
      <w:r w:rsidRPr="00B2559E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6551D4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А.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Баетов</w:t>
      </w:r>
      <w:proofErr w:type="spellEnd"/>
    </w:p>
    <w:sectPr w:rsidR="00444133" w:rsidRPr="006551D4" w:rsidSect="00160FFC">
      <w:footerReference w:type="default" r:id="rId6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FD859" w14:textId="77777777" w:rsidR="001B1C44" w:rsidRDefault="001B1C44" w:rsidP="00160FFC">
      <w:pPr>
        <w:spacing w:after="0" w:line="240" w:lineRule="auto"/>
      </w:pPr>
      <w:r>
        <w:separator/>
      </w:r>
    </w:p>
  </w:endnote>
  <w:endnote w:type="continuationSeparator" w:id="0">
    <w:p w14:paraId="41CF3598" w14:textId="77777777" w:rsidR="001B1C44" w:rsidRDefault="001B1C44" w:rsidP="00160F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58613581"/>
      <w:docPartObj>
        <w:docPartGallery w:val="Page Numbers (Bottom of Page)"/>
        <w:docPartUnique/>
      </w:docPartObj>
    </w:sdtPr>
    <w:sdtContent>
      <w:p w14:paraId="2638BF54" w14:textId="1CF75BE1" w:rsidR="00160FFC" w:rsidRDefault="00160FF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07986" w14:textId="77777777" w:rsidR="001B1C44" w:rsidRDefault="001B1C44" w:rsidP="00160FFC">
      <w:pPr>
        <w:spacing w:after="0" w:line="240" w:lineRule="auto"/>
      </w:pPr>
      <w:r>
        <w:separator/>
      </w:r>
    </w:p>
  </w:footnote>
  <w:footnote w:type="continuationSeparator" w:id="0">
    <w:p w14:paraId="5F4DC800" w14:textId="77777777" w:rsidR="001B1C44" w:rsidRDefault="001B1C44" w:rsidP="00160F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683"/>
    <w:rsid w:val="00160FFC"/>
    <w:rsid w:val="0018730F"/>
    <w:rsid w:val="001B1C44"/>
    <w:rsid w:val="002E1C53"/>
    <w:rsid w:val="003B33B9"/>
    <w:rsid w:val="00444133"/>
    <w:rsid w:val="004F2683"/>
    <w:rsid w:val="0050716C"/>
    <w:rsid w:val="0065244C"/>
    <w:rsid w:val="006551D4"/>
    <w:rsid w:val="006F48D8"/>
    <w:rsid w:val="008B28A6"/>
    <w:rsid w:val="00A0486F"/>
    <w:rsid w:val="00B94F50"/>
    <w:rsid w:val="00C02EE9"/>
    <w:rsid w:val="00D6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FAA486"/>
  <w15:chartTrackingRefBased/>
  <w15:docId w15:val="{D75478A0-450A-4C4A-ADE1-C7F14AFE5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2683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0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0FFC"/>
    <w:rPr>
      <w:lang w:val="ru-RU"/>
    </w:rPr>
  </w:style>
  <w:style w:type="paragraph" w:styleId="a5">
    <w:name w:val="footer"/>
    <w:basedOn w:val="a"/>
    <w:link w:val="a6"/>
    <w:uiPriority w:val="99"/>
    <w:unhideWhenUsed/>
    <w:rsid w:val="00160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0FFC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76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2220</Words>
  <Characters>12659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Aisuluu Emilbekova</dc:creator>
  <cp:keywords/>
  <dc:description/>
  <cp:lastModifiedBy>Aisuluu Emilbekova</cp:lastModifiedBy>
  <cp:revision>2</cp:revision>
  <cp:lastPrinted>2022-07-07T00:23:00Z</cp:lastPrinted>
  <dcterms:created xsi:type="dcterms:W3CDTF">2022-07-06T14:11:00Z</dcterms:created>
  <dcterms:modified xsi:type="dcterms:W3CDTF">2022-07-07T00:30:00Z</dcterms:modified>
</cp:coreProperties>
</file>